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85" w:rsidRPr="00847785" w:rsidRDefault="00847785" w:rsidP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 w:rsidR="00076B8E">
        <w:rPr>
          <w:rFonts w:ascii="ＭＳ 明朝" w:hAnsi="ＭＳ 明朝" w:hint="eastAsia"/>
          <w:color w:val="000000" w:themeColor="text1"/>
        </w:rPr>
        <w:t>五 泉 市 長</w:t>
      </w:r>
      <w:r w:rsidR="00076B8E">
        <w:rPr>
          <w:rFonts w:ascii="ＭＳ 明朝" w:hAnsi="ＭＳ 明朝"/>
          <w:color w:val="000000" w:themeColor="text1"/>
        </w:rPr>
        <w:t xml:space="preserve"> 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 w:rsidR="003A5AE9"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847785" w:rsidRPr="00847785" w:rsidRDefault="00847785" w:rsidP="00847785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44D49" wp14:editId="76A59C18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C45B" id="角丸四角形 1" o:spid="_x0000_s1026" style="position:absolute;left:0;text-align:left;margin-left:4.8pt;margin-top:12.7pt;width:469.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令和　　年　　月　　日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 w:rsidR="00483912"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847785" w:rsidRPr="00483912" w:rsidRDefault="00847785" w:rsidP="00847785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 w:rsidR="00483912"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 w:rsidR="00483912"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p w:rsidR="00847785" w:rsidRDefault="00847785" w:rsidP="00A03E21">
      <w:pPr>
        <w:widowControl/>
        <w:jc w:val="left"/>
        <w:rPr>
          <w:rFonts w:ascii="ＭＳ 明朝" w:hAnsi="ＭＳ 明朝" w:cs="ＭＳ ゴシック"/>
        </w:rPr>
      </w:pPr>
    </w:p>
    <w:p w:rsidR="00F05BD3" w:rsidRDefault="00F05BD3" w:rsidP="00483912">
      <w:pPr>
        <w:widowControl/>
        <w:jc w:val="left"/>
        <w:rPr>
          <w:rFonts w:ascii="ＭＳ 明朝" w:hAnsi="ＭＳ 明朝" w:cs="ＭＳ ゴシック"/>
        </w:rPr>
      </w:pPr>
    </w:p>
    <w:p w:rsidR="00E83DB4" w:rsidRDefault="00E83DB4" w:rsidP="00483912">
      <w:pPr>
        <w:widowControl/>
        <w:jc w:val="left"/>
        <w:rPr>
          <w:rFonts w:ascii="ＭＳ 明朝" w:hAnsi="ＭＳ 明朝" w:cs="ＭＳ ゴシック"/>
        </w:rPr>
      </w:pPr>
    </w:p>
    <w:p w:rsidR="00E83DB4" w:rsidRPr="00847785" w:rsidRDefault="00E83DB4" w:rsidP="00E83DB4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4DF4B" wp14:editId="761718F5">
                <wp:simplePos x="0" y="0"/>
                <wp:positionH relativeFrom="column">
                  <wp:posOffset>5036473</wp:posOffset>
                </wp:positionH>
                <wp:positionV relativeFrom="paragraph">
                  <wp:posOffset>-69157</wp:posOffset>
                </wp:positionV>
                <wp:extent cx="1038513" cy="59574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13" cy="59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DB4" w:rsidRPr="00F948E2" w:rsidRDefault="00E83DB4" w:rsidP="00E83DB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0"/>
                              </w:rPr>
                            </w:pPr>
                            <w:r w:rsidRPr="00F948E2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DF4B" id="正方形/長方形 2" o:spid="_x0000_s1026" style="position:absolute;left:0;text-align:left;margin-left:396.55pt;margin-top:-5.45pt;width:81.7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" fillcolor="window" strokecolor="red" strokeweight="1pt">
                <v:textbox>
                  <w:txbxContent>
                    <w:p w:rsidR="00E83DB4" w:rsidRPr="00F948E2" w:rsidRDefault="00E83DB4" w:rsidP="00E83DB4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40"/>
                        </w:rPr>
                      </w:pPr>
                      <w:r w:rsidRPr="00F948E2">
                        <w:rPr>
                          <w:rFonts w:ascii="Meiryo UI" w:eastAsia="Meiryo UI" w:hAnsi="Meiryo UI" w:hint="eastAsia"/>
                          <w:b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:rsidR="00E83DB4" w:rsidRPr="00847785" w:rsidRDefault="00E83DB4" w:rsidP="00E83DB4">
      <w:pPr>
        <w:rPr>
          <w:rFonts w:ascii="ＭＳ 明朝" w:hAnsi="ＭＳ 明朝"/>
          <w:color w:val="000000" w:themeColor="text1"/>
        </w:rPr>
      </w:pPr>
    </w:p>
    <w:p w:rsidR="00E83DB4" w:rsidRPr="00847785" w:rsidRDefault="00E83DB4" w:rsidP="00E83DB4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:rsidR="00E83DB4" w:rsidRPr="00847785" w:rsidRDefault="00E83DB4" w:rsidP="00E83DB4">
      <w:pPr>
        <w:rPr>
          <w:rFonts w:ascii="ＭＳ 明朝" w:hAnsi="ＭＳ 明朝"/>
          <w:color w:val="000000" w:themeColor="text1"/>
        </w:rPr>
      </w:pPr>
    </w:p>
    <w:p w:rsidR="00E83DB4" w:rsidRPr="00847785" w:rsidRDefault="00E83DB4" w:rsidP="00E83DB4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五 泉 市 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長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:rsidR="00E83DB4" w:rsidRPr="00847785" w:rsidRDefault="00E83DB4" w:rsidP="00E83DB4">
      <w:pPr>
        <w:rPr>
          <w:rFonts w:ascii="ＭＳ 明朝" w:hAnsi="ＭＳ 明朝"/>
          <w:color w:val="000000" w:themeColor="text1"/>
        </w:rPr>
      </w:pPr>
    </w:p>
    <w:p w:rsidR="00E83DB4" w:rsidRPr="00847785" w:rsidRDefault="00E83DB4" w:rsidP="00E83DB4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</w:p>
    <w:p w:rsidR="00E83DB4" w:rsidRDefault="00E83DB4" w:rsidP="00E83DB4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:rsidR="00E83DB4" w:rsidRDefault="00E83DB4" w:rsidP="00E83DB4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:rsidR="00E83DB4" w:rsidRPr="00847785" w:rsidRDefault="00E83DB4" w:rsidP="00E83DB4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E83DB4" w:rsidRPr="00847785" w:rsidRDefault="00E83DB4" w:rsidP="00E83DB4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5719A" wp14:editId="0A8411DE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4C01E" id="角丸四角形 1" o:spid="_x0000_s1026" style="position:absolute;left:0;text-align:left;margin-left:4.8pt;margin-top:12.7pt;width:469.5pt;height:26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" filled="f" strokecolor="#2f528f" strokeweight="1pt">
                <v:stroke joinstyle="miter"/>
              </v:roundrect>
            </w:pict>
          </mc:Fallback>
        </mc:AlternateContent>
      </w:r>
    </w:p>
    <w:p w:rsidR="00E83DB4" w:rsidRDefault="00E83DB4" w:rsidP="00E83DB4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:rsidR="00E83DB4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Default="00E83DB4" w:rsidP="00E83DB4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日常生活費や住宅ローン・教育ローンなど（※）の支出が多く、応急修理を実施できる資力がありません。</w:t>
      </w:r>
    </w:p>
    <w:p w:rsidR="00E83DB4" w:rsidRDefault="00E83DB4" w:rsidP="00E83DB4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医療・介護費用など（※）の出費が多く、応急修理を実施できる資力がありません。</w:t>
      </w:r>
    </w:p>
    <w:p w:rsidR="00E83DB4" w:rsidRDefault="00E83DB4" w:rsidP="00E83DB4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 w:rsidRPr="00F948E2">
        <w:rPr>
          <w:rFonts w:ascii="Meiryo UI" w:eastAsia="Meiryo UI" w:hAnsi="Meiryo UI" w:hint="eastAsia"/>
          <w:color w:val="FF0000"/>
        </w:rPr>
        <w:t>世帯収入は、年金</w:t>
      </w:r>
      <w:r>
        <w:rPr>
          <w:rFonts w:ascii="Meiryo UI" w:eastAsia="Meiryo UI" w:hAnsi="Meiryo UI" w:hint="eastAsia"/>
          <w:color w:val="FF0000"/>
        </w:rPr>
        <w:t>収入</w:t>
      </w:r>
      <w:r w:rsidRPr="00F948E2">
        <w:rPr>
          <w:rFonts w:ascii="Meiryo UI" w:eastAsia="Meiryo UI" w:hAnsi="Meiryo UI" w:hint="eastAsia"/>
          <w:color w:val="FF0000"/>
        </w:rPr>
        <w:t>のみのため、応急修理を実施</w:t>
      </w:r>
      <w:r>
        <w:rPr>
          <w:rFonts w:ascii="Meiryo UI" w:eastAsia="Meiryo UI" w:hAnsi="Meiryo UI" w:hint="eastAsia"/>
          <w:color w:val="FF0000"/>
        </w:rPr>
        <w:t>できる</w:t>
      </w:r>
      <w:r w:rsidRPr="00F948E2">
        <w:rPr>
          <w:rFonts w:ascii="Meiryo UI" w:eastAsia="Meiryo UI" w:hAnsi="Meiryo UI" w:hint="eastAsia"/>
          <w:color w:val="FF0000"/>
        </w:rPr>
        <w:t>資力がありません。</w:t>
      </w:r>
    </w:p>
    <w:p w:rsidR="00E83DB4" w:rsidRPr="002B50DD" w:rsidRDefault="00E83DB4" w:rsidP="00E83DB4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 w:rsidRPr="002B50DD">
        <w:rPr>
          <w:rFonts w:ascii="Meiryo UI" w:eastAsia="Meiryo UI" w:hAnsi="Meiryo UI" w:hint="eastAsia"/>
          <w:color w:val="FF0000"/>
        </w:rPr>
        <w:t>勤務していた会社が被害を受け、収入が</w:t>
      </w:r>
      <w:r>
        <w:rPr>
          <w:rFonts w:ascii="Meiryo UI" w:eastAsia="Meiryo UI" w:hAnsi="Meiryo UI" w:hint="eastAsia"/>
          <w:color w:val="FF0000"/>
        </w:rPr>
        <w:t>見込めないため</w:t>
      </w:r>
      <w:r w:rsidRPr="002B50DD">
        <w:rPr>
          <w:rFonts w:ascii="Meiryo UI" w:eastAsia="Meiryo UI" w:hAnsi="Meiryo UI" w:hint="eastAsia"/>
          <w:color w:val="FF0000"/>
        </w:rPr>
        <w:t>、</w:t>
      </w:r>
      <w:r>
        <w:rPr>
          <w:rFonts w:ascii="Meiryo UI" w:eastAsia="Meiryo UI" w:hAnsi="Meiryo UI" w:hint="eastAsia"/>
          <w:color w:val="FF0000"/>
        </w:rPr>
        <w:t>応急修理を</w:t>
      </w:r>
      <w:r w:rsidRPr="002B50DD">
        <w:rPr>
          <w:rFonts w:ascii="Meiryo UI" w:eastAsia="Meiryo UI" w:hAnsi="Meiryo UI" w:hint="eastAsia"/>
          <w:color w:val="FF0000"/>
        </w:rPr>
        <w:t>実施できる資力がありません。</w:t>
      </w:r>
    </w:p>
    <w:p w:rsidR="00E83DB4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Pr="002B50DD" w:rsidRDefault="00E83DB4" w:rsidP="00E83DB4">
      <w:pPr>
        <w:pStyle w:val="aa"/>
        <w:numPr>
          <w:ilvl w:val="1"/>
          <w:numId w:val="5"/>
        </w:numPr>
        <w:tabs>
          <w:tab w:val="left" w:pos="1638"/>
        </w:tabs>
        <w:ind w:leftChars="0" w:left="709"/>
        <w:rPr>
          <w:rFonts w:ascii="HG丸ｺﾞｼｯｸM-PRO" w:eastAsia="HG丸ｺﾞｼｯｸM-PRO" w:hAnsi="HG丸ｺﾞｼｯｸM-PRO"/>
          <w:color w:val="FF0000"/>
          <w:sz w:val="20"/>
        </w:rPr>
      </w:pPr>
      <w:r w:rsidRPr="002B50DD">
        <w:rPr>
          <w:rFonts w:ascii="HG丸ｺﾞｼｯｸM-PRO" w:eastAsia="HG丸ｺﾞｼｯｸM-PRO" w:hAnsi="HG丸ｺﾞｼｯｸM-PRO" w:hint="eastAsia"/>
          <w:color w:val="FF0000"/>
          <w:sz w:val="20"/>
        </w:rPr>
        <w:t>ローンや各種費用について、年間支出額がわかる場合は</w:t>
      </w:r>
      <w:r>
        <w:rPr>
          <w:rFonts w:ascii="HG丸ｺﾞｼｯｸM-PRO" w:eastAsia="HG丸ｺﾞｼｯｸM-PRO" w:hAnsi="HG丸ｺﾞｼｯｸM-PRO" w:hint="eastAsia"/>
          <w:color w:val="FF0000"/>
          <w:sz w:val="20"/>
        </w:rPr>
        <w:t>、</w:t>
      </w:r>
      <w:r w:rsidRPr="002B50DD">
        <w:rPr>
          <w:rFonts w:ascii="HG丸ｺﾞｼｯｸM-PRO" w:eastAsia="HG丸ｺﾞｼｯｸM-PRO" w:hAnsi="HG丸ｺﾞｼｯｸM-PRO" w:hint="eastAsia"/>
          <w:color w:val="FF0000"/>
          <w:sz w:val="20"/>
        </w:rPr>
        <w:t>記入してください。</w:t>
      </w: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令和　　年　　月　　日</w:t>
      </w: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83DB4" w:rsidRPr="00847785" w:rsidRDefault="00E83DB4" w:rsidP="00E83DB4">
      <w:pPr>
        <w:tabs>
          <w:tab w:val="left" w:pos="1638"/>
        </w:tabs>
        <w:rPr>
          <w:rFonts w:ascii="ＭＳ 明朝" w:hAnsi="ＭＳ 明朝"/>
          <w:u w:val="single"/>
        </w:rPr>
      </w:pPr>
    </w:p>
    <w:p w:rsidR="00E83DB4" w:rsidRPr="00847785" w:rsidRDefault="00E83DB4" w:rsidP="00E83DB4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83DB4" w:rsidRPr="00847785" w:rsidRDefault="00E83DB4" w:rsidP="00E83DB4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:rsidR="00E83DB4" w:rsidRPr="00F948E2" w:rsidRDefault="00E83DB4" w:rsidP="00E83DB4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p w:rsidR="00E83DB4" w:rsidRPr="00E83DB4" w:rsidRDefault="00E83DB4" w:rsidP="00483912">
      <w:pPr>
        <w:widowControl/>
        <w:jc w:val="left"/>
        <w:rPr>
          <w:rFonts w:ascii="ＭＳ 明朝" w:hAnsi="ＭＳ 明朝" w:cs="ＭＳ ゴシック" w:hint="eastAsia"/>
        </w:rPr>
      </w:pPr>
    </w:p>
    <w:sectPr w:rsidR="00E83DB4" w:rsidRPr="00E83DB4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3D" w:rsidRDefault="00BE563D" w:rsidP="00F05BD3">
      <w:r>
        <w:separator/>
      </w:r>
    </w:p>
  </w:endnote>
  <w:endnote w:type="continuationSeparator" w:id="0">
    <w:p w:rsidR="00BE563D" w:rsidRDefault="00BE563D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3D" w:rsidRDefault="00BE563D" w:rsidP="00F05BD3">
      <w:r>
        <w:separator/>
      </w:r>
    </w:p>
  </w:footnote>
  <w:footnote w:type="continuationSeparator" w:id="0">
    <w:p w:rsidR="00BE563D" w:rsidRDefault="00BE563D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E4F9D"/>
    <w:multiLevelType w:val="hybridMultilevel"/>
    <w:tmpl w:val="2326B1E8"/>
    <w:lvl w:ilvl="0" w:tplc="868063E2">
      <w:numFmt w:val="bullet"/>
      <w:lvlText w:val="・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B334636A">
      <w:numFmt w:val="bullet"/>
      <w:lvlText w:val="※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76B8E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A5AE9"/>
    <w:rsid w:val="003E7AE6"/>
    <w:rsid w:val="003F2715"/>
    <w:rsid w:val="00455712"/>
    <w:rsid w:val="0047238C"/>
    <w:rsid w:val="00480975"/>
    <w:rsid w:val="00483912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95EF4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63D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83DB4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304DF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JWS19148</cp:lastModifiedBy>
  <cp:revision>20</cp:revision>
  <cp:lastPrinted>2022-08-12T14:56:00Z</cp:lastPrinted>
  <dcterms:created xsi:type="dcterms:W3CDTF">2022-08-06T09:10:00Z</dcterms:created>
  <dcterms:modified xsi:type="dcterms:W3CDTF">2024-01-15T00:17:00Z</dcterms:modified>
</cp:coreProperties>
</file>