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C5A1" w14:textId="77777777" w:rsidR="00D70A1F" w:rsidRDefault="00D70A1F" w:rsidP="00D70A1F">
      <w:pPr>
        <w:jc w:val="center"/>
        <w:rPr>
          <w:sz w:val="28"/>
          <w:szCs w:val="28"/>
        </w:rPr>
      </w:pPr>
      <w:r w:rsidRPr="00BB4A23">
        <w:rPr>
          <w:rFonts w:hint="eastAsia"/>
          <w:sz w:val="40"/>
          <w:szCs w:val="40"/>
          <w:lang w:eastAsia="zh-TW"/>
        </w:rPr>
        <w:t>入</w:t>
      </w:r>
      <w:r>
        <w:rPr>
          <w:rFonts w:hint="eastAsia"/>
          <w:sz w:val="40"/>
          <w:szCs w:val="40"/>
          <w:lang w:eastAsia="zh-TW"/>
        </w:rPr>
        <w:t xml:space="preserve">　　</w:t>
      </w:r>
      <w:r w:rsidRPr="00BB4A23">
        <w:rPr>
          <w:rFonts w:hint="eastAsia"/>
          <w:sz w:val="40"/>
          <w:szCs w:val="40"/>
          <w:lang w:eastAsia="zh-TW"/>
        </w:rPr>
        <w:t>札</w:t>
      </w:r>
      <w:r>
        <w:rPr>
          <w:rFonts w:hint="eastAsia"/>
          <w:sz w:val="40"/>
          <w:szCs w:val="40"/>
          <w:lang w:eastAsia="zh-TW"/>
        </w:rPr>
        <w:t xml:space="preserve">　　</w:t>
      </w:r>
      <w:r w:rsidRPr="00BB4A23">
        <w:rPr>
          <w:rFonts w:hint="eastAsia"/>
          <w:sz w:val="40"/>
          <w:szCs w:val="40"/>
          <w:lang w:eastAsia="zh-TW"/>
        </w:rPr>
        <w:t>書</w:t>
      </w:r>
    </w:p>
    <w:p w14:paraId="5EBB77FF" w14:textId="77777777" w:rsidR="00D70A1F" w:rsidRDefault="00D70A1F" w:rsidP="00D70A1F">
      <w:pPr>
        <w:rPr>
          <w:sz w:val="28"/>
          <w:szCs w:val="28"/>
        </w:rPr>
      </w:pPr>
    </w:p>
    <w:p w14:paraId="58F7488D" w14:textId="475CDA72" w:rsidR="00D70A1F" w:rsidRPr="00D70A1F" w:rsidRDefault="00D70A1F" w:rsidP="00485F51">
      <w:pPr>
        <w:rPr>
          <w:sz w:val="28"/>
          <w:szCs w:val="28"/>
          <w:u w:val="single"/>
        </w:rPr>
      </w:pPr>
      <w:r>
        <w:rPr>
          <w:rFonts w:hint="eastAsia"/>
          <w:sz w:val="28"/>
          <w:szCs w:val="28"/>
        </w:rPr>
        <w:t xml:space="preserve">１　</w:t>
      </w:r>
      <w:r w:rsidR="000B08FC">
        <w:rPr>
          <w:rFonts w:hint="eastAsia"/>
          <w:sz w:val="28"/>
          <w:szCs w:val="28"/>
        </w:rPr>
        <w:t>委託</w:t>
      </w:r>
      <w:r w:rsidR="00485F51">
        <w:rPr>
          <w:rFonts w:hint="eastAsia"/>
          <w:sz w:val="28"/>
          <w:szCs w:val="28"/>
        </w:rPr>
        <w:t>業務</w:t>
      </w:r>
      <w:r>
        <w:rPr>
          <w:rFonts w:hint="eastAsia"/>
          <w:sz w:val="28"/>
          <w:szCs w:val="28"/>
        </w:rPr>
        <w:t>名</w:t>
      </w:r>
      <w:r w:rsidR="00166807">
        <w:rPr>
          <w:rFonts w:hint="eastAsia"/>
          <w:sz w:val="28"/>
          <w:szCs w:val="28"/>
        </w:rPr>
        <w:t xml:space="preserve">　</w:t>
      </w:r>
      <w:r>
        <w:rPr>
          <w:rFonts w:hint="eastAsia"/>
          <w:sz w:val="28"/>
          <w:szCs w:val="28"/>
          <w:u w:val="single"/>
        </w:rPr>
        <w:t xml:space="preserve">　</w:t>
      </w:r>
      <w:r w:rsidR="00485F51">
        <w:rPr>
          <w:rFonts w:hint="eastAsia"/>
          <w:sz w:val="28"/>
          <w:szCs w:val="28"/>
          <w:u w:val="single"/>
        </w:rPr>
        <w:t xml:space="preserve">　　　　　　　　　　　　　　　　　　　　　</w:t>
      </w:r>
      <w:r w:rsidR="00D356DD">
        <w:rPr>
          <w:rFonts w:hint="eastAsia"/>
          <w:sz w:val="28"/>
          <w:szCs w:val="28"/>
          <w:u w:val="single"/>
        </w:rPr>
        <w:t xml:space="preserve">　</w:t>
      </w:r>
    </w:p>
    <w:p w14:paraId="21A73E0A" w14:textId="77777777" w:rsidR="00D70A1F" w:rsidRPr="00524EC6" w:rsidRDefault="00D70A1F" w:rsidP="00D70A1F">
      <w:pPr>
        <w:rPr>
          <w:sz w:val="28"/>
          <w:szCs w:val="28"/>
        </w:rPr>
      </w:pPr>
    </w:p>
    <w:p w14:paraId="2803BFEE" w14:textId="77777777" w:rsidR="00D70A1F" w:rsidRDefault="00D70A1F" w:rsidP="00D70A1F">
      <w:pPr>
        <w:rPr>
          <w:sz w:val="28"/>
          <w:szCs w:val="28"/>
        </w:rPr>
      </w:pPr>
      <w:r>
        <w:rPr>
          <w:rFonts w:hint="eastAsia"/>
          <w:sz w:val="28"/>
          <w:szCs w:val="28"/>
        </w:rPr>
        <w:t xml:space="preserve">２　</w:t>
      </w:r>
      <w:r w:rsidRPr="00807B1F">
        <w:rPr>
          <w:rFonts w:hint="eastAsia"/>
          <w:spacing w:val="46"/>
          <w:kern w:val="0"/>
          <w:sz w:val="28"/>
          <w:szCs w:val="28"/>
          <w:fitText w:val="1400" w:id="-1317351936"/>
        </w:rPr>
        <w:t>入札金</w:t>
      </w:r>
      <w:r w:rsidRPr="00807B1F">
        <w:rPr>
          <w:rFonts w:hint="eastAsia"/>
          <w:spacing w:val="2"/>
          <w:kern w:val="0"/>
          <w:sz w:val="28"/>
          <w:szCs w:val="28"/>
          <w:fitText w:val="1400" w:id="-1317351936"/>
        </w:rPr>
        <w:t>額</w:t>
      </w:r>
    </w:p>
    <w:tbl>
      <w:tblPr>
        <w:tblW w:w="0" w:type="auto"/>
        <w:tblInd w:w="2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660"/>
        <w:gridCol w:w="660"/>
        <w:gridCol w:w="660"/>
        <w:gridCol w:w="660"/>
        <w:gridCol w:w="660"/>
        <w:gridCol w:w="660"/>
        <w:gridCol w:w="660"/>
        <w:gridCol w:w="660"/>
        <w:gridCol w:w="660"/>
      </w:tblGrid>
      <w:tr w:rsidR="00D70A1F" w:rsidRPr="00367B88" w14:paraId="7D8A0F5C" w14:textId="77777777" w:rsidTr="00367B88">
        <w:trPr>
          <w:trHeight w:val="977"/>
        </w:trPr>
        <w:tc>
          <w:tcPr>
            <w:tcW w:w="660" w:type="dxa"/>
            <w:vAlign w:val="center"/>
          </w:tcPr>
          <w:p w14:paraId="32E6CD14" w14:textId="77777777" w:rsidR="00D70A1F" w:rsidRPr="00367B88" w:rsidRDefault="00D70A1F" w:rsidP="00273406">
            <w:pPr>
              <w:rPr>
                <w:sz w:val="28"/>
                <w:szCs w:val="28"/>
              </w:rPr>
            </w:pPr>
          </w:p>
        </w:tc>
        <w:tc>
          <w:tcPr>
            <w:tcW w:w="660" w:type="dxa"/>
            <w:tcBorders>
              <w:right w:val="dashed" w:sz="4" w:space="0" w:color="auto"/>
            </w:tcBorders>
            <w:vAlign w:val="center"/>
          </w:tcPr>
          <w:p w14:paraId="5B5633E8" w14:textId="77777777" w:rsidR="00D70A1F" w:rsidRPr="00367B88" w:rsidRDefault="00D70A1F" w:rsidP="00367B88">
            <w:pPr>
              <w:jc w:val="center"/>
              <w:rPr>
                <w:sz w:val="28"/>
                <w:szCs w:val="28"/>
              </w:rPr>
            </w:pPr>
          </w:p>
        </w:tc>
        <w:tc>
          <w:tcPr>
            <w:tcW w:w="660" w:type="dxa"/>
            <w:tcBorders>
              <w:left w:val="dashed" w:sz="4" w:space="0" w:color="auto"/>
              <w:right w:val="dashed" w:sz="4" w:space="0" w:color="auto"/>
            </w:tcBorders>
            <w:vAlign w:val="center"/>
          </w:tcPr>
          <w:p w14:paraId="15123B9A" w14:textId="77777777" w:rsidR="00D70A1F" w:rsidRPr="00367B88" w:rsidRDefault="00D70A1F" w:rsidP="00367B88">
            <w:pPr>
              <w:jc w:val="center"/>
              <w:rPr>
                <w:sz w:val="28"/>
                <w:szCs w:val="28"/>
              </w:rPr>
            </w:pPr>
          </w:p>
        </w:tc>
        <w:tc>
          <w:tcPr>
            <w:tcW w:w="660" w:type="dxa"/>
            <w:tcBorders>
              <w:left w:val="dashed" w:sz="4" w:space="0" w:color="auto"/>
            </w:tcBorders>
            <w:vAlign w:val="center"/>
          </w:tcPr>
          <w:p w14:paraId="77854122" w14:textId="77777777" w:rsidR="00D70A1F" w:rsidRPr="00367B88" w:rsidRDefault="00D70A1F" w:rsidP="00367B88">
            <w:pPr>
              <w:jc w:val="center"/>
              <w:rPr>
                <w:sz w:val="28"/>
                <w:szCs w:val="28"/>
              </w:rPr>
            </w:pPr>
          </w:p>
        </w:tc>
        <w:tc>
          <w:tcPr>
            <w:tcW w:w="660" w:type="dxa"/>
            <w:tcBorders>
              <w:right w:val="dashed" w:sz="4" w:space="0" w:color="auto"/>
            </w:tcBorders>
            <w:vAlign w:val="center"/>
          </w:tcPr>
          <w:p w14:paraId="4E20AC69" w14:textId="77777777" w:rsidR="00D70A1F" w:rsidRPr="00367B88" w:rsidRDefault="00D70A1F" w:rsidP="00367B88">
            <w:pPr>
              <w:jc w:val="center"/>
              <w:rPr>
                <w:sz w:val="28"/>
                <w:szCs w:val="28"/>
              </w:rPr>
            </w:pPr>
          </w:p>
        </w:tc>
        <w:tc>
          <w:tcPr>
            <w:tcW w:w="660" w:type="dxa"/>
            <w:tcBorders>
              <w:left w:val="dashed" w:sz="4" w:space="0" w:color="auto"/>
              <w:right w:val="dashed" w:sz="4" w:space="0" w:color="auto"/>
            </w:tcBorders>
            <w:vAlign w:val="center"/>
          </w:tcPr>
          <w:p w14:paraId="56832A1C" w14:textId="77777777" w:rsidR="00D70A1F" w:rsidRPr="00367B88" w:rsidRDefault="00D70A1F" w:rsidP="00367B88">
            <w:pPr>
              <w:jc w:val="center"/>
              <w:rPr>
                <w:sz w:val="28"/>
                <w:szCs w:val="28"/>
              </w:rPr>
            </w:pPr>
          </w:p>
        </w:tc>
        <w:tc>
          <w:tcPr>
            <w:tcW w:w="660" w:type="dxa"/>
            <w:tcBorders>
              <w:left w:val="dashed" w:sz="4" w:space="0" w:color="auto"/>
            </w:tcBorders>
            <w:vAlign w:val="center"/>
          </w:tcPr>
          <w:p w14:paraId="00F35894" w14:textId="77777777" w:rsidR="00D70A1F" w:rsidRPr="00367B88" w:rsidRDefault="00D70A1F" w:rsidP="00367B88">
            <w:pPr>
              <w:jc w:val="center"/>
              <w:rPr>
                <w:sz w:val="28"/>
                <w:szCs w:val="28"/>
              </w:rPr>
            </w:pPr>
          </w:p>
        </w:tc>
        <w:tc>
          <w:tcPr>
            <w:tcW w:w="660" w:type="dxa"/>
            <w:tcBorders>
              <w:right w:val="dashed" w:sz="4" w:space="0" w:color="auto"/>
            </w:tcBorders>
            <w:vAlign w:val="center"/>
          </w:tcPr>
          <w:p w14:paraId="1299E888" w14:textId="77777777" w:rsidR="00D70A1F" w:rsidRPr="00367B88" w:rsidRDefault="00D70A1F" w:rsidP="00367B88">
            <w:pPr>
              <w:jc w:val="center"/>
              <w:rPr>
                <w:sz w:val="28"/>
                <w:szCs w:val="28"/>
              </w:rPr>
            </w:pPr>
          </w:p>
        </w:tc>
        <w:tc>
          <w:tcPr>
            <w:tcW w:w="660" w:type="dxa"/>
            <w:tcBorders>
              <w:left w:val="dashed" w:sz="4" w:space="0" w:color="auto"/>
              <w:right w:val="dashed" w:sz="4" w:space="0" w:color="auto"/>
            </w:tcBorders>
            <w:vAlign w:val="center"/>
          </w:tcPr>
          <w:p w14:paraId="357A56D1" w14:textId="77777777" w:rsidR="00D70A1F" w:rsidRPr="00367B88" w:rsidRDefault="00D70A1F" w:rsidP="00367B88">
            <w:pPr>
              <w:jc w:val="center"/>
              <w:rPr>
                <w:sz w:val="28"/>
                <w:szCs w:val="28"/>
              </w:rPr>
            </w:pPr>
          </w:p>
        </w:tc>
        <w:tc>
          <w:tcPr>
            <w:tcW w:w="660" w:type="dxa"/>
            <w:tcBorders>
              <w:left w:val="dashed" w:sz="4" w:space="0" w:color="auto"/>
            </w:tcBorders>
            <w:vAlign w:val="center"/>
          </w:tcPr>
          <w:p w14:paraId="316151C0" w14:textId="77777777" w:rsidR="00D70A1F" w:rsidRPr="00367B88" w:rsidRDefault="00D70A1F" w:rsidP="00367B88">
            <w:pPr>
              <w:jc w:val="center"/>
              <w:rPr>
                <w:sz w:val="28"/>
                <w:szCs w:val="28"/>
              </w:rPr>
            </w:pPr>
          </w:p>
        </w:tc>
      </w:tr>
    </w:tbl>
    <w:p w14:paraId="347C29BE" w14:textId="77777777" w:rsidR="00087426" w:rsidRDefault="00273406" w:rsidP="00D70A1F">
      <w:pPr>
        <w:rPr>
          <w:sz w:val="28"/>
          <w:szCs w:val="28"/>
        </w:rPr>
      </w:pPr>
      <w:r>
        <w:rPr>
          <w:rFonts w:hint="eastAsia"/>
          <w:sz w:val="28"/>
          <w:szCs w:val="28"/>
        </w:rPr>
        <w:t xml:space="preserve">　　　　　　　　　　　　　　※ 金額頭部に「￥」をお書きください。</w:t>
      </w:r>
    </w:p>
    <w:p w14:paraId="1A5A3877" w14:textId="77777777" w:rsidR="00D70A1F" w:rsidRPr="003A58A4" w:rsidRDefault="00D70A1F" w:rsidP="00D70A1F">
      <w:pPr>
        <w:rPr>
          <w:sz w:val="28"/>
          <w:szCs w:val="28"/>
          <w:lang w:eastAsia="zh-TW"/>
        </w:rPr>
      </w:pPr>
      <w:r>
        <w:rPr>
          <w:rFonts w:hint="eastAsia"/>
          <w:sz w:val="28"/>
          <w:szCs w:val="28"/>
          <w:lang w:eastAsia="zh-TW"/>
        </w:rPr>
        <w:t>３　入札保証金</w:t>
      </w:r>
      <w:r w:rsidR="00087426">
        <w:rPr>
          <w:rFonts w:hint="eastAsia"/>
          <w:sz w:val="28"/>
          <w:szCs w:val="28"/>
          <w:lang w:eastAsia="zh-TW"/>
        </w:rPr>
        <w:t xml:space="preserve">　　免　除</w:t>
      </w:r>
    </w:p>
    <w:p w14:paraId="1234E9ED" w14:textId="77777777" w:rsidR="00D70A1F" w:rsidRDefault="00D70A1F" w:rsidP="00D70A1F">
      <w:pPr>
        <w:rPr>
          <w:sz w:val="28"/>
          <w:szCs w:val="28"/>
          <w:lang w:eastAsia="zh-TW"/>
        </w:rPr>
      </w:pPr>
    </w:p>
    <w:p w14:paraId="12FEE186" w14:textId="77777777" w:rsidR="00D70A1F" w:rsidRDefault="00D70A1F" w:rsidP="00D70A1F">
      <w:pPr>
        <w:rPr>
          <w:sz w:val="28"/>
          <w:szCs w:val="28"/>
        </w:rPr>
      </w:pPr>
      <w:r>
        <w:rPr>
          <w:rFonts w:hint="eastAsia"/>
          <w:sz w:val="28"/>
          <w:szCs w:val="28"/>
          <w:lang w:eastAsia="zh-TW"/>
        </w:rPr>
        <w:t xml:space="preserve">　</w:t>
      </w:r>
      <w:r>
        <w:rPr>
          <w:rFonts w:hint="eastAsia"/>
          <w:sz w:val="28"/>
          <w:szCs w:val="28"/>
        </w:rPr>
        <w:t>五泉市契約事務規則及びこれに基づく入札条件を承認のうえ入札いたします。</w:t>
      </w:r>
    </w:p>
    <w:p w14:paraId="571E7C8A" w14:textId="77777777" w:rsidR="00D70A1F" w:rsidRPr="00D70A1F" w:rsidRDefault="00D70A1F" w:rsidP="00D70A1F">
      <w:pPr>
        <w:rPr>
          <w:sz w:val="28"/>
          <w:szCs w:val="28"/>
        </w:rPr>
      </w:pPr>
    </w:p>
    <w:p w14:paraId="479C9013" w14:textId="77777777" w:rsidR="00D70A1F" w:rsidRDefault="00FC21B6" w:rsidP="00D70A1F">
      <w:pPr>
        <w:ind w:firstLineChars="100" w:firstLine="280"/>
        <w:rPr>
          <w:sz w:val="28"/>
          <w:szCs w:val="28"/>
        </w:rPr>
      </w:pPr>
      <w:r>
        <w:rPr>
          <w:rFonts w:hint="eastAsia"/>
          <w:sz w:val="28"/>
          <w:szCs w:val="28"/>
        </w:rPr>
        <w:t>令和</w:t>
      </w:r>
      <w:r w:rsidR="00D70A1F">
        <w:rPr>
          <w:rFonts w:hint="eastAsia"/>
          <w:sz w:val="28"/>
          <w:szCs w:val="28"/>
        </w:rPr>
        <w:t xml:space="preserve">　　年　　月　　日</w:t>
      </w:r>
    </w:p>
    <w:p w14:paraId="5C500FDA" w14:textId="77777777" w:rsidR="00D70A1F" w:rsidRDefault="00D70A1F" w:rsidP="00D70A1F">
      <w:pPr>
        <w:rPr>
          <w:sz w:val="28"/>
          <w:szCs w:val="28"/>
        </w:rPr>
      </w:pPr>
    </w:p>
    <w:p w14:paraId="067D0E11" w14:textId="77777777" w:rsidR="00D70A1F" w:rsidRPr="00831769" w:rsidRDefault="00D70A1F" w:rsidP="00D70A1F">
      <w:pPr>
        <w:ind w:firstLineChars="1300" w:firstLine="2860"/>
      </w:pPr>
      <w:r w:rsidRPr="00831769">
        <w:rPr>
          <w:rFonts w:hint="eastAsia"/>
        </w:rPr>
        <w:t>住　　　　　　　所</w:t>
      </w:r>
    </w:p>
    <w:p w14:paraId="06915CEC" w14:textId="77777777" w:rsidR="00D70A1F" w:rsidRPr="00831769" w:rsidRDefault="00D70A1F" w:rsidP="00D70A1F">
      <w:pPr>
        <w:ind w:firstLineChars="1300" w:firstLine="2860"/>
      </w:pPr>
      <w:r w:rsidRPr="00831769">
        <w:rPr>
          <w:rFonts w:hint="eastAsia"/>
        </w:rPr>
        <w:t>法　　　人　　　名</w:t>
      </w:r>
    </w:p>
    <w:p w14:paraId="11A68CCC" w14:textId="77777777" w:rsidR="00D70A1F" w:rsidRPr="00831769" w:rsidRDefault="00D70A1F" w:rsidP="00D70A1F">
      <w:pPr>
        <w:ind w:firstLineChars="1300" w:firstLine="2860"/>
      </w:pPr>
      <w:r w:rsidRPr="00831769">
        <w:rPr>
          <w:rFonts w:hint="eastAsia"/>
        </w:rPr>
        <w:t xml:space="preserve">代表者氏名又は氏名　　　　　　　　　　　　</w:t>
      </w:r>
      <w:r>
        <w:rPr>
          <w:rFonts w:hint="eastAsia"/>
        </w:rPr>
        <w:t xml:space="preserve">　　</w:t>
      </w:r>
      <w:r w:rsidRPr="00831769">
        <w:rPr>
          <w:rFonts w:hint="eastAsia"/>
        </w:rPr>
        <w:t xml:space="preserve">　　　</w:t>
      </w:r>
      <w:r w:rsidRPr="00831769">
        <w:rPr>
          <w:rFonts w:hint="eastAsia"/>
          <w:bdr w:val="single" w:sz="4" w:space="0" w:color="auto"/>
        </w:rPr>
        <w:t>印</w:t>
      </w:r>
    </w:p>
    <w:p w14:paraId="3D743764" w14:textId="77777777" w:rsidR="00D70A1F" w:rsidRPr="00831769" w:rsidRDefault="00D70A1F" w:rsidP="00D70A1F">
      <w:pPr>
        <w:ind w:firstLineChars="1300" w:firstLine="2860"/>
      </w:pPr>
      <w:r w:rsidRPr="00831769">
        <w:rPr>
          <w:rFonts w:hint="eastAsia"/>
        </w:rPr>
        <w:t xml:space="preserve">代　理　人　氏　名　　　　　　　　　　　</w:t>
      </w:r>
      <w:r>
        <w:rPr>
          <w:rFonts w:hint="eastAsia"/>
        </w:rPr>
        <w:t xml:space="preserve">　　</w:t>
      </w:r>
      <w:r w:rsidRPr="00831769">
        <w:rPr>
          <w:rFonts w:hint="eastAsia"/>
        </w:rPr>
        <w:t xml:space="preserve">　　　　</w:t>
      </w:r>
      <w:r w:rsidRPr="00831769">
        <w:rPr>
          <w:rFonts w:hint="eastAsia"/>
          <w:bdr w:val="single" w:sz="4" w:space="0" w:color="auto"/>
        </w:rPr>
        <w:t>印</w:t>
      </w:r>
    </w:p>
    <w:p w14:paraId="2E7DC388" w14:textId="77777777" w:rsidR="00D70A1F" w:rsidRDefault="00D70A1F" w:rsidP="00D70A1F">
      <w:pPr>
        <w:rPr>
          <w:sz w:val="28"/>
          <w:szCs w:val="28"/>
        </w:rPr>
      </w:pPr>
    </w:p>
    <w:p w14:paraId="29C307D5" w14:textId="6082B159" w:rsidR="00D70A1F" w:rsidRDefault="00D70A1F">
      <w:pPr>
        <w:rPr>
          <w:sz w:val="28"/>
          <w:szCs w:val="28"/>
        </w:rPr>
      </w:pPr>
      <w:smartTag w:uri="schemas-MSNCTYST-com/MSNCTYST" w:element="MSNCTYST">
        <w:smartTagPr>
          <w:attr w:name="Address" w:val="五泉市"/>
          <w:attr w:name="AddressList" w:val="15:新潟県五泉市;"/>
        </w:smartTagPr>
        <w:r>
          <w:rPr>
            <w:rFonts w:hint="eastAsia"/>
            <w:sz w:val="28"/>
            <w:szCs w:val="28"/>
            <w:lang w:eastAsia="zh-TW"/>
          </w:rPr>
          <w:t>五泉市</w:t>
        </w:r>
      </w:smartTag>
      <w:r>
        <w:rPr>
          <w:rFonts w:hint="eastAsia"/>
          <w:sz w:val="28"/>
          <w:szCs w:val="28"/>
          <w:lang w:eastAsia="zh-TW"/>
        </w:rPr>
        <w:t xml:space="preserve">長　</w:t>
      </w:r>
      <w:r w:rsidR="00915E6C">
        <w:rPr>
          <w:rFonts w:hint="eastAsia"/>
          <w:sz w:val="28"/>
          <w:szCs w:val="28"/>
        </w:rPr>
        <w:t>田邊　正幸</w:t>
      </w:r>
      <w:r>
        <w:rPr>
          <w:rFonts w:hint="eastAsia"/>
          <w:sz w:val="28"/>
          <w:szCs w:val="28"/>
          <w:lang w:eastAsia="zh-TW"/>
        </w:rPr>
        <w:t xml:space="preserve">　様</w:t>
      </w:r>
    </w:p>
    <w:p w14:paraId="3A103E89" w14:textId="77777777" w:rsidR="00B72697" w:rsidRDefault="00B72697">
      <w:pPr>
        <w:rPr>
          <w:sz w:val="28"/>
          <w:szCs w:val="28"/>
        </w:rPr>
      </w:pPr>
    </w:p>
    <w:p w14:paraId="1C3BE48A" w14:textId="77777777" w:rsidR="00B72697" w:rsidRDefault="00B72697">
      <w:pPr>
        <w:rPr>
          <w:sz w:val="28"/>
          <w:szCs w:val="28"/>
        </w:rPr>
      </w:pPr>
    </w:p>
    <w:p w14:paraId="40BB42A5" w14:textId="77777777" w:rsidR="00485F51" w:rsidRDefault="00485F51">
      <w:pPr>
        <w:rPr>
          <w:sz w:val="28"/>
          <w:szCs w:val="28"/>
        </w:rPr>
      </w:pPr>
    </w:p>
    <w:sectPr w:rsidR="00485F51" w:rsidSect="00D70A1F">
      <w:headerReference w:type="default" r:id="rId6"/>
      <w:pgSz w:w="11906" w:h="16838"/>
      <w:pgMar w:top="1418" w:right="1134" w:bottom="1134" w:left="1418"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19FD" w14:textId="77777777" w:rsidR="00E41483" w:rsidRDefault="00E41483">
      <w:r>
        <w:separator/>
      </w:r>
    </w:p>
  </w:endnote>
  <w:endnote w:type="continuationSeparator" w:id="0">
    <w:p w14:paraId="72300A74" w14:textId="77777777" w:rsidR="00E41483" w:rsidRDefault="00E4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7203F" w14:textId="77777777" w:rsidR="00E41483" w:rsidRDefault="00E41483">
      <w:r>
        <w:separator/>
      </w:r>
    </w:p>
  </w:footnote>
  <w:footnote w:type="continuationSeparator" w:id="0">
    <w:p w14:paraId="766ECAFB" w14:textId="77777777" w:rsidR="00E41483" w:rsidRDefault="00E41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76AF" w14:textId="77777777" w:rsidR="007F34EA" w:rsidRPr="0069031C" w:rsidRDefault="00485F51">
    <w:pPr>
      <w:pStyle w:val="a4"/>
      <w:rPr>
        <w:sz w:val="24"/>
        <w:szCs w:val="24"/>
        <w:bdr w:val="single" w:sz="4" w:space="0" w:color="auto"/>
      </w:rPr>
    </w:pPr>
    <w:r>
      <w:rPr>
        <w:rFonts w:hint="eastAsia"/>
        <w:sz w:val="24"/>
        <w:szCs w:val="24"/>
        <w:bdr w:val="single" w:sz="4" w:space="0" w:color="auto"/>
      </w:rPr>
      <w:t>書式</w:t>
    </w:r>
    <w:r w:rsidR="007F34EA" w:rsidRPr="0069031C">
      <w:rPr>
        <w:rFonts w:hint="eastAsia"/>
        <w:sz w:val="24"/>
        <w:szCs w:val="24"/>
        <w:bdr w:val="single" w:sz="4" w:space="0" w:color="auto"/>
      </w:rPr>
      <w:t>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0A1F"/>
    <w:rsid w:val="00020B9B"/>
    <w:rsid w:val="00027644"/>
    <w:rsid w:val="00087426"/>
    <w:rsid w:val="000B08FC"/>
    <w:rsid w:val="00136C8E"/>
    <w:rsid w:val="00165EB4"/>
    <w:rsid w:val="00166807"/>
    <w:rsid w:val="001F53BA"/>
    <w:rsid w:val="00273406"/>
    <w:rsid w:val="002766D4"/>
    <w:rsid w:val="00297823"/>
    <w:rsid w:val="00367B88"/>
    <w:rsid w:val="0041336C"/>
    <w:rsid w:val="00473382"/>
    <w:rsid w:val="00485F51"/>
    <w:rsid w:val="004C737D"/>
    <w:rsid w:val="00524EC6"/>
    <w:rsid w:val="0069031C"/>
    <w:rsid w:val="006A689C"/>
    <w:rsid w:val="007F34EA"/>
    <w:rsid w:val="00807B1F"/>
    <w:rsid w:val="008529AE"/>
    <w:rsid w:val="008775E9"/>
    <w:rsid w:val="00915E6C"/>
    <w:rsid w:val="009B2C19"/>
    <w:rsid w:val="009C1D54"/>
    <w:rsid w:val="00B72697"/>
    <w:rsid w:val="00B81907"/>
    <w:rsid w:val="00B90D79"/>
    <w:rsid w:val="00C615EA"/>
    <w:rsid w:val="00D356DD"/>
    <w:rsid w:val="00D404D9"/>
    <w:rsid w:val="00D70A1F"/>
    <w:rsid w:val="00E41483"/>
    <w:rsid w:val="00E569B5"/>
    <w:rsid w:val="00ED002C"/>
    <w:rsid w:val="00FC2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647FD86E"/>
  <w15:docId w15:val="{3D9BC252-0651-4DE9-8D1E-911DE851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2697"/>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0A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9031C"/>
    <w:pPr>
      <w:tabs>
        <w:tab w:val="center" w:pos="4252"/>
        <w:tab w:val="right" w:pos="8504"/>
      </w:tabs>
      <w:snapToGrid w:val="0"/>
    </w:pPr>
  </w:style>
  <w:style w:type="paragraph" w:styleId="a5">
    <w:name w:val="footer"/>
    <w:basedOn w:val="a"/>
    <w:rsid w:val="0069031C"/>
    <w:pPr>
      <w:tabs>
        <w:tab w:val="center" w:pos="4252"/>
        <w:tab w:val="right" w:pos="8504"/>
      </w:tabs>
      <w:snapToGrid w:val="0"/>
    </w:pPr>
  </w:style>
  <w:style w:type="paragraph" w:styleId="a6">
    <w:name w:val="Balloon Text"/>
    <w:basedOn w:val="a"/>
    <w:semiHidden/>
    <w:rsid w:val="0008742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五泉市役所</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creator>JWS0336</dc:creator>
  <cp:lastModifiedBy>JWS23069</cp:lastModifiedBy>
  <cp:revision>6</cp:revision>
  <cp:lastPrinted>2025-04-10T10:39:00Z</cp:lastPrinted>
  <dcterms:created xsi:type="dcterms:W3CDTF">2014-07-17T07:13:00Z</dcterms:created>
  <dcterms:modified xsi:type="dcterms:W3CDTF">2026-04-30T06:37:00Z</dcterms:modified>
</cp:coreProperties>
</file>